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87B" w:rsidRPr="00946239" w:rsidRDefault="00F12743" w:rsidP="00E37BED">
      <w:pPr>
        <w:spacing w:line="360" w:lineRule="auto"/>
        <w:jc w:val="center"/>
        <w:rPr>
          <w:rFonts w:ascii="Times New Roman" w:hAnsi="Times New Roman" w:cs="Times New Roman"/>
          <w:b/>
          <w:sz w:val="32"/>
          <w:szCs w:val="32"/>
          <w:lang w:val="es-MX"/>
        </w:rPr>
      </w:pPr>
      <w:bookmarkStart w:id="0" w:name="_GoBack"/>
      <w:bookmarkEnd w:id="0"/>
      <w:r w:rsidRPr="00946239">
        <w:rPr>
          <w:rFonts w:ascii="Times New Roman" w:hAnsi="Times New Roman" w:cs="Times New Roman"/>
          <w:b/>
          <w:sz w:val="32"/>
          <w:szCs w:val="32"/>
          <w:lang w:val="es-MX"/>
        </w:rPr>
        <w:t>PLAN GIRSU COMUNA DE SAN LORENZO</w:t>
      </w:r>
    </w:p>
    <w:p w:rsidR="009C76D9" w:rsidRPr="00946239" w:rsidRDefault="009C76D9" w:rsidP="00E37BED">
      <w:pPr>
        <w:spacing w:line="360" w:lineRule="auto"/>
        <w:rPr>
          <w:sz w:val="24"/>
          <w:szCs w:val="24"/>
          <w:lang w:val="es-MX"/>
        </w:rPr>
      </w:pPr>
      <w:r w:rsidRPr="00946239">
        <w:rPr>
          <w:sz w:val="24"/>
          <w:szCs w:val="24"/>
          <w:u w:val="single"/>
          <w:lang w:val="es-MX"/>
        </w:rPr>
        <w:t>Información de la localidad:</w:t>
      </w:r>
      <w:r w:rsidR="00CE642A" w:rsidRPr="00946239">
        <w:rPr>
          <w:sz w:val="24"/>
          <w:szCs w:val="24"/>
          <w:u w:val="single"/>
          <w:lang w:val="es-MX"/>
        </w:rPr>
        <w:t xml:space="preserve"> </w:t>
      </w:r>
      <w:r w:rsidR="00FC08B8" w:rsidRPr="00946239">
        <w:rPr>
          <w:sz w:val="24"/>
          <w:szCs w:val="24"/>
          <w:lang w:val="es-MX"/>
        </w:rPr>
        <w:t xml:space="preserve">San Lorenzo cuenta con una población de 4 mil habitantes aproximadamente, es una localidad turística </w:t>
      </w:r>
      <w:r w:rsidR="00134F35" w:rsidRPr="00946239">
        <w:rPr>
          <w:sz w:val="24"/>
          <w:szCs w:val="24"/>
          <w:lang w:val="es-MX"/>
        </w:rPr>
        <w:t>con 72</w:t>
      </w:r>
      <w:r w:rsidR="00FC08B8" w:rsidRPr="00946239">
        <w:rPr>
          <w:sz w:val="24"/>
          <w:szCs w:val="24"/>
          <w:lang w:val="es-MX"/>
        </w:rPr>
        <w:t xml:space="preserve"> complejos </w:t>
      </w:r>
      <w:r w:rsidR="00134F35" w:rsidRPr="00946239">
        <w:rPr>
          <w:sz w:val="24"/>
          <w:szCs w:val="24"/>
          <w:lang w:val="es-MX"/>
        </w:rPr>
        <w:t>y una capacidad de 200 plazas, la temporada turística comienza en diciembre y termina en marzo.</w:t>
      </w:r>
      <w:r w:rsidR="00FC08B8" w:rsidRPr="00946239">
        <w:rPr>
          <w:sz w:val="24"/>
          <w:szCs w:val="24"/>
          <w:lang w:val="es-MX"/>
        </w:rPr>
        <w:t xml:space="preserve"> La localidad cuenta con un dis</w:t>
      </w:r>
      <w:r w:rsidR="00134F35" w:rsidRPr="00946239">
        <w:rPr>
          <w:sz w:val="24"/>
          <w:szCs w:val="24"/>
          <w:lang w:val="es-MX"/>
        </w:rPr>
        <w:t>pensario, un colegio primario-</w:t>
      </w:r>
      <w:r w:rsidR="00FC08B8" w:rsidRPr="00946239">
        <w:rPr>
          <w:sz w:val="24"/>
          <w:szCs w:val="24"/>
          <w:lang w:val="es-MX"/>
        </w:rPr>
        <w:t>s</w:t>
      </w:r>
      <w:r w:rsidR="00134F35" w:rsidRPr="00946239">
        <w:rPr>
          <w:sz w:val="24"/>
          <w:szCs w:val="24"/>
          <w:lang w:val="es-MX"/>
        </w:rPr>
        <w:t>ecundario y una plaza principal, espacio público más concurrido donde se realizan los principales eventos del pueblo.</w:t>
      </w:r>
    </w:p>
    <w:p w:rsidR="00224837" w:rsidRDefault="00F12743" w:rsidP="00E37BED">
      <w:pPr>
        <w:spacing w:line="360" w:lineRule="auto"/>
        <w:rPr>
          <w:sz w:val="24"/>
          <w:szCs w:val="24"/>
          <w:lang w:val="es-MX"/>
        </w:rPr>
      </w:pPr>
      <w:r w:rsidRPr="00946239">
        <w:rPr>
          <w:sz w:val="24"/>
          <w:szCs w:val="24"/>
          <w:u w:val="single"/>
          <w:lang w:val="es-MX"/>
        </w:rPr>
        <w:t>Logística interna de recolección</w:t>
      </w:r>
      <w:r w:rsidRPr="00946239">
        <w:rPr>
          <w:sz w:val="24"/>
          <w:szCs w:val="24"/>
          <w:lang w:val="es-MX"/>
        </w:rPr>
        <w:t>:</w:t>
      </w:r>
      <w:r w:rsidR="00AA26E7" w:rsidRPr="00946239">
        <w:rPr>
          <w:sz w:val="24"/>
          <w:szCs w:val="24"/>
          <w:lang w:val="es-MX"/>
        </w:rPr>
        <w:t xml:space="preserve"> actualmente  la comuna de S</w:t>
      </w:r>
      <w:r w:rsidRPr="00946239">
        <w:rPr>
          <w:sz w:val="24"/>
          <w:szCs w:val="24"/>
          <w:lang w:val="es-MX"/>
        </w:rPr>
        <w:t xml:space="preserve">an Lorenzo  dispone de </w:t>
      </w:r>
      <w:r w:rsidR="000C3455" w:rsidRPr="00946239">
        <w:rPr>
          <w:sz w:val="24"/>
          <w:szCs w:val="24"/>
          <w:lang w:val="es-MX"/>
        </w:rPr>
        <w:t>t</w:t>
      </w:r>
      <w:r w:rsidRPr="00946239">
        <w:rPr>
          <w:sz w:val="24"/>
          <w:szCs w:val="24"/>
          <w:lang w:val="es-MX"/>
        </w:rPr>
        <w:t xml:space="preserve">res camiones </w:t>
      </w:r>
      <w:r w:rsidR="000C3455" w:rsidRPr="00946239">
        <w:rPr>
          <w:sz w:val="24"/>
          <w:szCs w:val="24"/>
          <w:lang w:val="es-MX"/>
        </w:rPr>
        <w:t>destinados a la recolección de residuos sólidos urbanos</w:t>
      </w:r>
      <w:r w:rsidRPr="00946239">
        <w:rPr>
          <w:sz w:val="24"/>
          <w:szCs w:val="24"/>
          <w:lang w:val="es-MX"/>
        </w:rPr>
        <w:t>,</w:t>
      </w:r>
      <w:r w:rsidR="000C3455" w:rsidRPr="00946239">
        <w:rPr>
          <w:sz w:val="24"/>
          <w:szCs w:val="24"/>
          <w:lang w:val="es-MX"/>
        </w:rPr>
        <w:t xml:space="preserve"> y trabajan en la recolección 3 personas por camión, la misma se recolecta</w:t>
      </w:r>
      <w:r w:rsidRPr="00946239">
        <w:rPr>
          <w:sz w:val="24"/>
          <w:szCs w:val="24"/>
          <w:lang w:val="es-MX"/>
        </w:rPr>
        <w:t xml:space="preserve"> dos veces por semana con una carga horaria de 5 horas por </w:t>
      </w:r>
      <w:r w:rsidR="000C3455" w:rsidRPr="00946239">
        <w:rPr>
          <w:sz w:val="24"/>
          <w:szCs w:val="24"/>
          <w:lang w:val="es-MX"/>
        </w:rPr>
        <w:t>día</w:t>
      </w:r>
      <w:r w:rsidRPr="00946239">
        <w:rPr>
          <w:sz w:val="24"/>
          <w:szCs w:val="24"/>
          <w:lang w:val="es-MX"/>
        </w:rPr>
        <w:t xml:space="preserve"> con un total de 3 mil</w:t>
      </w:r>
      <w:r w:rsidR="00224837">
        <w:rPr>
          <w:sz w:val="24"/>
          <w:szCs w:val="24"/>
          <w:lang w:val="es-MX"/>
        </w:rPr>
        <w:t xml:space="preserve"> kilos por semana de residuos</w:t>
      </w:r>
      <w:r w:rsidRPr="00946239">
        <w:rPr>
          <w:sz w:val="24"/>
          <w:szCs w:val="24"/>
          <w:lang w:val="es-MX"/>
        </w:rPr>
        <w:t xml:space="preserve"> aproximadamente</w:t>
      </w:r>
      <w:r w:rsidR="000C3455" w:rsidRPr="00946239">
        <w:rPr>
          <w:sz w:val="24"/>
          <w:szCs w:val="24"/>
          <w:lang w:val="es-MX"/>
        </w:rPr>
        <w:t>,</w:t>
      </w:r>
      <w:r w:rsidR="00A51E52" w:rsidRPr="00946239">
        <w:rPr>
          <w:sz w:val="24"/>
          <w:szCs w:val="24"/>
          <w:lang w:val="es-MX"/>
        </w:rPr>
        <w:t xml:space="preserve"> sumando un total me</w:t>
      </w:r>
      <w:r w:rsidR="00224837">
        <w:rPr>
          <w:sz w:val="24"/>
          <w:szCs w:val="24"/>
          <w:lang w:val="es-MX"/>
        </w:rPr>
        <w:t>nsual de 12 mil kilos</w:t>
      </w:r>
      <w:r w:rsidR="00A51E52" w:rsidRPr="00946239">
        <w:rPr>
          <w:sz w:val="24"/>
          <w:szCs w:val="24"/>
          <w:lang w:val="es-MX"/>
        </w:rPr>
        <w:t>,</w:t>
      </w:r>
      <w:r w:rsidRPr="00946239">
        <w:rPr>
          <w:sz w:val="24"/>
          <w:szCs w:val="24"/>
          <w:lang w:val="es-MX"/>
        </w:rPr>
        <w:t xml:space="preserve"> duplicand</w:t>
      </w:r>
      <w:r w:rsidR="00A51E52" w:rsidRPr="00946239">
        <w:rPr>
          <w:sz w:val="24"/>
          <w:szCs w:val="24"/>
          <w:lang w:val="es-MX"/>
        </w:rPr>
        <w:t xml:space="preserve">o el peso </w:t>
      </w:r>
      <w:r w:rsidR="00CE642A" w:rsidRPr="00946239">
        <w:rPr>
          <w:sz w:val="24"/>
          <w:szCs w:val="24"/>
          <w:lang w:val="es-MX"/>
        </w:rPr>
        <w:t>en los meses de enero y febrero</w:t>
      </w:r>
      <w:r w:rsidR="00224837">
        <w:rPr>
          <w:sz w:val="24"/>
          <w:szCs w:val="24"/>
          <w:lang w:val="es-MX"/>
        </w:rPr>
        <w:t>, los residuos son llevados</w:t>
      </w:r>
      <w:r w:rsidRPr="00946239">
        <w:rPr>
          <w:sz w:val="24"/>
          <w:szCs w:val="24"/>
          <w:lang w:val="es-MX"/>
        </w:rPr>
        <w:t xml:space="preserve"> a </w:t>
      </w:r>
      <w:r w:rsidR="000C3455" w:rsidRPr="00946239">
        <w:rPr>
          <w:sz w:val="24"/>
          <w:szCs w:val="24"/>
          <w:lang w:val="es-MX"/>
        </w:rPr>
        <w:t>disposición</w:t>
      </w:r>
      <w:r w:rsidRPr="00946239">
        <w:rPr>
          <w:sz w:val="24"/>
          <w:szCs w:val="24"/>
          <w:lang w:val="es-MX"/>
        </w:rPr>
        <w:t xml:space="preserve"> final a</w:t>
      </w:r>
      <w:r w:rsidR="000C3455" w:rsidRPr="00946239">
        <w:rPr>
          <w:sz w:val="24"/>
          <w:szCs w:val="24"/>
          <w:lang w:val="es-MX"/>
        </w:rPr>
        <w:t>l vertedero de Villa Dolores pasando por la planta de transferencia en Mina Clavero.</w:t>
      </w:r>
    </w:p>
    <w:p w:rsidR="004C10CC" w:rsidRDefault="00224837" w:rsidP="00E37BED">
      <w:pPr>
        <w:spacing w:line="360" w:lineRule="auto"/>
        <w:rPr>
          <w:sz w:val="24"/>
          <w:szCs w:val="24"/>
          <w:lang w:val="es-MX"/>
        </w:rPr>
      </w:pPr>
      <w:r>
        <w:rPr>
          <w:sz w:val="24"/>
          <w:szCs w:val="24"/>
          <w:lang w:val="es-MX"/>
        </w:rPr>
        <w:t>Al día de la fecha se realiza una recolección diferenciada</w:t>
      </w:r>
      <w:r w:rsidR="000C3455" w:rsidRPr="00946239">
        <w:rPr>
          <w:sz w:val="24"/>
          <w:szCs w:val="24"/>
          <w:lang w:val="es-MX"/>
        </w:rPr>
        <w:t>,</w:t>
      </w:r>
      <w:r>
        <w:rPr>
          <w:sz w:val="24"/>
          <w:szCs w:val="24"/>
          <w:lang w:val="es-MX"/>
        </w:rPr>
        <w:t xml:space="preserve"> contamos con un espacio abierto donde separamos podas que son chipiadas, restos de pastos y hojas las cuales se convierten en compost (los mismos se entregan a la comunidad) chatarra, cubiertas, vidrio y plástico</w:t>
      </w:r>
      <w:r w:rsidRPr="00946239">
        <w:rPr>
          <w:sz w:val="24"/>
          <w:szCs w:val="24"/>
          <w:lang w:val="es-MX"/>
        </w:rPr>
        <w:t>. Y</w:t>
      </w:r>
      <w:r w:rsidR="00134F35" w:rsidRPr="00946239">
        <w:rPr>
          <w:sz w:val="24"/>
          <w:szCs w:val="24"/>
          <w:lang w:val="es-MX"/>
        </w:rPr>
        <w:t xml:space="preserve"> no contamos con ningún basural a cielo abierto en la localidad.</w:t>
      </w:r>
    </w:p>
    <w:p w:rsidR="00224837" w:rsidRPr="00946239" w:rsidRDefault="00224837" w:rsidP="00E37BED">
      <w:pPr>
        <w:spacing w:line="360" w:lineRule="auto"/>
        <w:rPr>
          <w:sz w:val="24"/>
          <w:szCs w:val="24"/>
          <w:lang w:val="es-MX"/>
        </w:rPr>
      </w:pPr>
      <w:r>
        <w:rPr>
          <w:sz w:val="24"/>
          <w:szCs w:val="24"/>
          <w:lang w:val="es-MX"/>
        </w:rPr>
        <w:t>Contamos con 3 puntos verdes en la localidad par</w:t>
      </w:r>
      <w:r w:rsidR="00B26945">
        <w:rPr>
          <w:sz w:val="24"/>
          <w:szCs w:val="24"/>
          <w:lang w:val="es-MX"/>
        </w:rPr>
        <w:t>a</w:t>
      </w:r>
      <w:r>
        <w:rPr>
          <w:sz w:val="24"/>
          <w:szCs w:val="24"/>
          <w:lang w:val="es-MX"/>
        </w:rPr>
        <w:t xml:space="preserve"> separación, y los edificios que dependen de la comuna como por ejemplo (dispensario, escuela, centro cultural,</w:t>
      </w:r>
      <w:r w:rsidR="006F0381">
        <w:rPr>
          <w:sz w:val="24"/>
          <w:szCs w:val="24"/>
          <w:lang w:val="es-MX"/>
        </w:rPr>
        <w:t xml:space="preserve"> comuna, registro civil</w:t>
      </w:r>
      <w:r w:rsidR="00B26945">
        <w:rPr>
          <w:sz w:val="24"/>
          <w:szCs w:val="24"/>
          <w:lang w:val="es-MX"/>
        </w:rPr>
        <w:t>, SUM</w:t>
      </w:r>
      <w:r w:rsidR="006F0381">
        <w:rPr>
          <w:sz w:val="24"/>
          <w:szCs w:val="24"/>
          <w:lang w:val="es-MX"/>
        </w:rPr>
        <w:t>) también cuentan con sus respectivos recipientes de separación)</w:t>
      </w:r>
      <w:r w:rsidR="00B26945">
        <w:rPr>
          <w:sz w:val="24"/>
          <w:szCs w:val="24"/>
          <w:lang w:val="es-MX"/>
        </w:rPr>
        <w:t>.</w:t>
      </w:r>
    </w:p>
    <w:p w:rsidR="001C292B" w:rsidRPr="00946239" w:rsidRDefault="000C3455" w:rsidP="00E37BED">
      <w:pPr>
        <w:spacing w:line="360" w:lineRule="auto"/>
        <w:rPr>
          <w:sz w:val="24"/>
          <w:szCs w:val="24"/>
          <w:u w:val="single"/>
          <w:lang w:val="es-MX"/>
        </w:rPr>
      </w:pPr>
      <w:r w:rsidRPr="00946239">
        <w:rPr>
          <w:sz w:val="24"/>
          <w:szCs w:val="24"/>
          <w:u w:val="single"/>
          <w:lang w:val="es-MX"/>
        </w:rPr>
        <w:t>Objetivo general:</w:t>
      </w:r>
      <w:r w:rsidR="001C292B" w:rsidRPr="00946239">
        <w:rPr>
          <w:sz w:val="24"/>
          <w:szCs w:val="24"/>
          <w:u w:val="single"/>
          <w:lang w:val="es-MX"/>
        </w:rPr>
        <w:t xml:space="preserve"> </w:t>
      </w:r>
    </w:p>
    <w:p w:rsidR="001C292B" w:rsidRPr="00946239" w:rsidRDefault="001C292B" w:rsidP="00E37BED">
      <w:pPr>
        <w:pStyle w:val="Prrafodelista"/>
        <w:numPr>
          <w:ilvl w:val="0"/>
          <w:numId w:val="2"/>
        </w:numPr>
        <w:spacing w:line="360" w:lineRule="auto"/>
        <w:rPr>
          <w:sz w:val="24"/>
          <w:szCs w:val="24"/>
          <w:lang w:val="es-MX"/>
        </w:rPr>
      </w:pPr>
      <w:r w:rsidRPr="00946239">
        <w:rPr>
          <w:sz w:val="24"/>
          <w:szCs w:val="24"/>
          <w:lang w:val="es-MX"/>
        </w:rPr>
        <w:t>Alcanzar una gestión ambientalmente racional de los residuos sólidos mediante su gestión integral, a fin de proteger el ambiente, optimizar el uso de los recursos y garantizar la calidad de vida de la comunidad</w:t>
      </w:r>
      <w:r w:rsidR="00AA26E7" w:rsidRPr="00946239">
        <w:rPr>
          <w:sz w:val="24"/>
          <w:szCs w:val="24"/>
          <w:lang w:val="es-MX"/>
        </w:rPr>
        <w:t>.</w:t>
      </w:r>
    </w:p>
    <w:p w:rsidR="000C3455" w:rsidRDefault="00AA26E7" w:rsidP="00E37BED">
      <w:pPr>
        <w:pStyle w:val="Prrafodelista"/>
        <w:numPr>
          <w:ilvl w:val="0"/>
          <w:numId w:val="2"/>
        </w:numPr>
        <w:spacing w:line="360" w:lineRule="auto"/>
        <w:rPr>
          <w:sz w:val="24"/>
          <w:szCs w:val="24"/>
          <w:lang w:val="es-MX"/>
        </w:rPr>
      </w:pPr>
      <w:r w:rsidRPr="00946239">
        <w:rPr>
          <w:sz w:val="24"/>
          <w:szCs w:val="24"/>
          <w:lang w:val="es-MX"/>
        </w:rPr>
        <w:t>D</w:t>
      </w:r>
      <w:r w:rsidR="001C292B" w:rsidRPr="00946239">
        <w:rPr>
          <w:sz w:val="24"/>
          <w:szCs w:val="24"/>
          <w:lang w:val="es-MX"/>
        </w:rPr>
        <w:t>isminuir la cantidad de residuos enviados a disposición final, mediante la reducción de su generación, la reutilización y el reciclado</w:t>
      </w:r>
      <w:r w:rsidR="00125E26" w:rsidRPr="00946239">
        <w:rPr>
          <w:sz w:val="24"/>
          <w:szCs w:val="24"/>
          <w:lang w:val="es-MX"/>
        </w:rPr>
        <w:t>.</w:t>
      </w:r>
    </w:p>
    <w:p w:rsidR="00B26945" w:rsidRPr="00946239" w:rsidRDefault="00B26945" w:rsidP="00B26945">
      <w:pPr>
        <w:pStyle w:val="Prrafodelista"/>
        <w:spacing w:line="360" w:lineRule="auto"/>
        <w:rPr>
          <w:sz w:val="24"/>
          <w:szCs w:val="24"/>
          <w:lang w:val="es-MX"/>
        </w:rPr>
      </w:pPr>
    </w:p>
    <w:p w:rsidR="00125E26" w:rsidRPr="00946239" w:rsidRDefault="000C3455" w:rsidP="00E37BED">
      <w:pPr>
        <w:shd w:val="clear" w:color="auto" w:fill="FFFFFF"/>
        <w:spacing w:after="0" w:line="360" w:lineRule="auto"/>
        <w:rPr>
          <w:rFonts w:ascii="Arial" w:eastAsia="Times New Roman" w:hAnsi="Arial" w:cs="Arial"/>
          <w:color w:val="000000"/>
          <w:sz w:val="24"/>
          <w:szCs w:val="24"/>
          <w:u w:val="single"/>
          <w:lang w:val="es-MX"/>
        </w:rPr>
      </w:pPr>
      <w:r w:rsidRPr="00946239">
        <w:rPr>
          <w:sz w:val="24"/>
          <w:szCs w:val="24"/>
          <w:u w:val="single"/>
          <w:lang w:val="es-MX"/>
        </w:rPr>
        <w:lastRenderedPageBreak/>
        <w:t>Objetivos específicos:</w:t>
      </w:r>
      <w:r w:rsidR="001C292B" w:rsidRPr="00946239">
        <w:rPr>
          <w:rFonts w:ascii="Arial" w:eastAsia="Times New Roman" w:hAnsi="Arial" w:cs="Arial"/>
          <w:color w:val="000000"/>
          <w:sz w:val="24"/>
          <w:szCs w:val="24"/>
          <w:u w:val="single"/>
          <w:lang w:val="es-MX"/>
        </w:rPr>
        <w:t xml:space="preserve"> </w:t>
      </w:r>
    </w:p>
    <w:p w:rsidR="00125E26" w:rsidRPr="00224837" w:rsidRDefault="00125E26" w:rsidP="00E37BED">
      <w:pPr>
        <w:spacing w:line="360" w:lineRule="auto"/>
        <w:rPr>
          <w:sz w:val="24"/>
          <w:szCs w:val="24"/>
          <w:lang w:val="es-MX"/>
        </w:rPr>
      </w:pPr>
    </w:p>
    <w:p w:rsidR="00125E26" w:rsidRPr="00946239" w:rsidRDefault="00125E26" w:rsidP="00E37BED">
      <w:pPr>
        <w:pStyle w:val="Prrafodelista"/>
        <w:numPr>
          <w:ilvl w:val="0"/>
          <w:numId w:val="4"/>
        </w:numPr>
        <w:spacing w:line="360" w:lineRule="auto"/>
        <w:rPr>
          <w:sz w:val="24"/>
          <w:szCs w:val="24"/>
          <w:lang w:val="es-MX"/>
        </w:rPr>
      </w:pPr>
      <w:r w:rsidRPr="00946239">
        <w:rPr>
          <w:sz w:val="24"/>
          <w:szCs w:val="24"/>
          <w:lang w:val="es-MX"/>
        </w:rPr>
        <w:t xml:space="preserve"> Minimizar la generación de RSU.</w:t>
      </w:r>
    </w:p>
    <w:p w:rsidR="00125E26" w:rsidRPr="00946239" w:rsidRDefault="00125E26" w:rsidP="00E37BED">
      <w:pPr>
        <w:pStyle w:val="Prrafodelista"/>
        <w:numPr>
          <w:ilvl w:val="0"/>
          <w:numId w:val="4"/>
        </w:numPr>
        <w:spacing w:line="360" w:lineRule="auto"/>
        <w:rPr>
          <w:sz w:val="24"/>
          <w:szCs w:val="24"/>
          <w:lang w:val="es-MX"/>
        </w:rPr>
      </w:pPr>
      <w:r w:rsidRPr="00946239">
        <w:rPr>
          <w:sz w:val="24"/>
          <w:szCs w:val="24"/>
          <w:lang w:val="es-MX"/>
        </w:rPr>
        <w:t xml:space="preserve"> Diseñar e instrumentar campañas permanentes y sistemáticas de información para la formación de una conciencia de responsabilidad ambiental en los distintos sectores de la población, garantizando una amplia </w:t>
      </w:r>
      <w:r w:rsidR="006F0381">
        <w:rPr>
          <w:sz w:val="24"/>
          <w:szCs w:val="24"/>
          <w:lang w:val="es-MX"/>
        </w:rPr>
        <w:t>y efectiva participación social.</w:t>
      </w:r>
    </w:p>
    <w:p w:rsidR="00125E26" w:rsidRPr="00946239" w:rsidRDefault="00125E26" w:rsidP="00E37BED">
      <w:pPr>
        <w:pStyle w:val="Prrafodelista"/>
        <w:numPr>
          <w:ilvl w:val="0"/>
          <w:numId w:val="4"/>
        </w:numPr>
        <w:spacing w:line="360" w:lineRule="auto"/>
        <w:rPr>
          <w:sz w:val="24"/>
          <w:szCs w:val="24"/>
          <w:lang w:val="es-MX"/>
        </w:rPr>
      </w:pPr>
      <w:r w:rsidRPr="00946239">
        <w:rPr>
          <w:sz w:val="24"/>
          <w:szCs w:val="24"/>
          <w:lang w:val="es-MX"/>
        </w:rPr>
        <w:t xml:space="preserve"> I</w:t>
      </w:r>
      <w:r w:rsidR="006F0381">
        <w:rPr>
          <w:sz w:val="24"/>
          <w:szCs w:val="24"/>
          <w:lang w:val="es-MX"/>
        </w:rPr>
        <w:t>ncorporar tecnologías y procesos</w:t>
      </w:r>
      <w:r w:rsidRPr="00946239">
        <w:rPr>
          <w:sz w:val="24"/>
          <w:szCs w:val="24"/>
          <w:lang w:val="es-MX"/>
        </w:rPr>
        <w:t xml:space="preserve"> ambientalmente aptos y adecuados a la realidad local</w:t>
      </w:r>
    </w:p>
    <w:p w:rsidR="00125E26" w:rsidRPr="00946239" w:rsidRDefault="00125E26" w:rsidP="00E37BED">
      <w:pPr>
        <w:pStyle w:val="Prrafodelista"/>
        <w:numPr>
          <w:ilvl w:val="0"/>
          <w:numId w:val="4"/>
        </w:numPr>
        <w:spacing w:line="360" w:lineRule="auto"/>
        <w:rPr>
          <w:sz w:val="24"/>
          <w:szCs w:val="24"/>
          <w:lang w:val="es-MX"/>
        </w:rPr>
      </w:pPr>
      <w:r w:rsidRPr="00946239">
        <w:rPr>
          <w:sz w:val="24"/>
          <w:szCs w:val="24"/>
          <w:lang w:val="es-MX"/>
        </w:rPr>
        <w:t xml:space="preserve"> Promover la formación de una conciencia de responsabilidad ambiental en la gestión de residuos en el ámbito comercial, de los usuarios y los consumidores mediante campañas de educación ambiental específicas.</w:t>
      </w:r>
    </w:p>
    <w:p w:rsidR="00125E26" w:rsidRPr="00946239" w:rsidRDefault="00125E26" w:rsidP="00E37BED">
      <w:pPr>
        <w:shd w:val="clear" w:color="auto" w:fill="FFFFFF"/>
        <w:spacing w:after="0" w:line="360" w:lineRule="auto"/>
        <w:rPr>
          <w:sz w:val="24"/>
          <w:szCs w:val="24"/>
          <w:lang w:val="es-MX"/>
        </w:rPr>
      </w:pPr>
    </w:p>
    <w:p w:rsidR="000C3455" w:rsidRPr="00946239" w:rsidRDefault="000C3455" w:rsidP="00E37BED">
      <w:pPr>
        <w:shd w:val="clear" w:color="auto" w:fill="FFFFFF"/>
        <w:spacing w:after="0" w:line="360" w:lineRule="auto"/>
        <w:ind w:left="480"/>
        <w:rPr>
          <w:sz w:val="24"/>
          <w:szCs w:val="24"/>
          <w:u w:val="single"/>
          <w:lang w:val="es-MX"/>
        </w:rPr>
      </w:pPr>
      <w:r w:rsidRPr="00946239">
        <w:rPr>
          <w:sz w:val="24"/>
          <w:szCs w:val="24"/>
          <w:u w:val="single"/>
          <w:lang w:val="es-MX"/>
        </w:rPr>
        <w:t>Plan de acción:</w:t>
      </w:r>
    </w:p>
    <w:p w:rsidR="009C76D9" w:rsidRPr="00946239" w:rsidRDefault="009C76D9" w:rsidP="00E37BED">
      <w:pPr>
        <w:shd w:val="clear" w:color="auto" w:fill="FFFFFF"/>
        <w:spacing w:after="0" w:line="360" w:lineRule="auto"/>
        <w:ind w:left="480"/>
        <w:rPr>
          <w:sz w:val="24"/>
          <w:szCs w:val="24"/>
          <w:u w:val="single"/>
          <w:lang w:val="es-MX"/>
        </w:rPr>
      </w:pPr>
    </w:p>
    <w:p w:rsidR="000C3455" w:rsidRPr="00946239" w:rsidRDefault="000C3455" w:rsidP="00E37BED">
      <w:pPr>
        <w:spacing w:line="360" w:lineRule="auto"/>
        <w:rPr>
          <w:sz w:val="24"/>
          <w:szCs w:val="24"/>
          <w:lang w:val="es-MX"/>
        </w:rPr>
      </w:pPr>
      <w:r w:rsidRPr="00946239">
        <w:rPr>
          <w:b/>
          <w:sz w:val="24"/>
          <w:szCs w:val="24"/>
          <w:lang w:val="es-MX"/>
        </w:rPr>
        <w:t>Instancia 1</w:t>
      </w:r>
      <w:r w:rsidR="00125E26" w:rsidRPr="00946239">
        <w:rPr>
          <w:b/>
          <w:sz w:val="24"/>
          <w:szCs w:val="24"/>
          <w:lang w:val="es-MX"/>
        </w:rPr>
        <w:t>:</w:t>
      </w:r>
      <w:r w:rsidR="009C76D9" w:rsidRPr="00946239">
        <w:rPr>
          <w:b/>
          <w:sz w:val="24"/>
          <w:szCs w:val="24"/>
          <w:lang w:val="es-MX"/>
        </w:rPr>
        <w:t xml:space="preserve"> “</w:t>
      </w:r>
      <w:r w:rsidR="009C76D9" w:rsidRPr="00946239">
        <w:rPr>
          <w:sz w:val="24"/>
          <w:szCs w:val="24"/>
          <w:lang w:val="es-MX"/>
        </w:rPr>
        <w:t>PROGRAMA DE CONCIENTIZACIÓN, COMUNICACIÓN, EDUCACIÓN Y PARTICIPACIÓN”</w:t>
      </w:r>
    </w:p>
    <w:p w:rsidR="001E3514" w:rsidRPr="00946239" w:rsidRDefault="001E3514" w:rsidP="00E37BED">
      <w:pPr>
        <w:spacing w:line="360" w:lineRule="auto"/>
        <w:rPr>
          <w:b/>
          <w:sz w:val="24"/>
          <w:szCs w:val="24"/>
          <w:lang w:val="es-MX"/>
        </w:rPr>
      </w:pPr>
      <w:r w:rsidRPr="00946239">
        <w:rPr>
          <w:sz w:val="24"/>
          <w:szCs w:val="24"/>
          <w:lang w:val="es-MX"/>
        </w:rPr>
        <w:t xml:space="preserve">El Programa tendrá como objetivo lograr la aceptación de la </w:t>
      </w:r>
      <w:r w:rsidR="00B26945">
        <w:rPr>
          <w:sz w:val="24"/>
          <w:szCs w:val="24"/>
          <w:lang w:val="es-MX"/>
        </w:rPr>
        <w:t>comunidad del Plan GIRSU que desde el año 2024 se está implementando,</w:t>
      </w:r>
      <w:r w:rsidRPr="00946239">
        <w:rPr>
          <w:sz w:val="24"/>
          <w:szCs w:val="24"/>
          <w:lang w:val="es-MX"/>
        </w:rPr>
        <w:t xml:space="preserve"> a partir de su conocimiento, la apropiación de buenas prácticas y la participación activa a partir de propuestas y acciones conjuntas</w:t>
      </w:r>
      <w:r w:rsidR="00B26945">
        <w:rPr>
          <w:sz w:val="24"/>
          <w:szCs w:val="24"/>
          <w:lang w:val="es-MX"/>
        </w:rPr>
        <w:t xml:space="preserve"> entre la comuna, escuela y habitantes de la localidad.</w:t>
      </w:r>
    </w:p>
    <w:p w:rsidR="00125E26" w:rsidRPr="00946239" w:rsidRDefault="001E3514" w:rsidP="00E37BED">
      <w:pPr>
        <w:spacing w:line="360" w:lineRule="auto"/>
        <w:rPr>
          <w:sz w:val="24"/>
          <w:szCs w:val="24"/>
          <w:lang w:val="es-MX"/>
        </w:rPr>
      </w:pPr>
      <w:r w:rsidRPr="00946239">
        <w:rPr>
          <w:rFonts w:ascii="Arial Narrow" w:hAnsi="Arial Narrow"/>
          <w:sz w:val="24"/>
          <w:szCs w:val="24"/>
          <w:lang w:val="es-MX"/>
        </w:rPr>
        <w:t xml:space="preserve"> </w:t>
      </w:r>
      <w:r w:rsidRPr="00946239">
        <w:rPr>
          <w:rFonts w:ascii="Arial Narrow" w:hAnsi="Arial Narrow"/>
          <w:b/>
          <w:sz w:val="24"/>
          <w:szCs w:val="24"/>
          <w:lang w:val="es-MX"/>
        </w:rPr>
        <w:t>CONCIENTIZACION</w:t>
      </w:r>
      <w:r w:rsidRPr="00946239">
        <w:rPr>
          <w:i/>
          <w:sz w:val="24"/>
          <w:szCs w:val="24"/>
          <w:lang w:val="es-MX"/>
        </w:rPr>
        <w:t>:</w:t>
      </w:r>
      <w:r w:rsidRPr="00946239">
        <w:rPr>
          <w:sz w:val="24"/>
          <w:szCs w:val="24"/>
          <w:lang w:val="es-MX"/>
        </w:rPr>
        <w:t xml:space="preserve"> prácticas</w:t>
      </w:r>
      <w:r w:rsidR="00FD22ED" w:rsidRPr="00946239">
        <w:rPr>
          <w:sz w:val="24"/>
          <w:szCs w:val="24"/>
          <w:lang w:val="es-MX"/>
        </w:rPr>
        <w:t xml:space="preserve"> que promuevan un cambi</w:t>
      </w:r>
      <w:r w:rsidR="009C76D9" w:rsidRPr="00946239">
        <w:rPr>
          <w:sz w:val="24"/>
          <w:szCs w:val="24"/>
          <w:lang w:val="es-MX"/>
        </w:rPr>
        <w:t>o en la forma de gestionar los</w:t>
      </w:r>
      <w:r w:rsidR="00FD22ED" w:rsidRPr="00946239">
        <w:rPr>
          <w:sz w:val="24"/>
          <w:szCs w:val="24"/>
          <w:lang w:val="es-MX"/>
        </w:rPr>
        <w:t xml:space="preserve"> residuos y prevenir su generación, a través de medios de comunicación masiva, redes sociales, charlas, capacitaciones y proyectos educativos para los </w:t>
      </w:r>
      <w:r w:rsidR="009C76D9" w:rsidRPr="00946239">
        <w:rPr>
          <w:sz w:val="24"/>
          <w:szCs w:val="24"/>
          <w:lang w:val="es-MX"/>
        </w:rPr>
        <w:t>diferentes niveles, como así también para el todo el personal de la institución.</w:t>
      </w:r>
    </w:p>
    <w:p w:rsidR="001E3514" w:rsidRPr="00946239" w:rsidRDefault="001E3514" w:rsidP="00E37BED">
      <w:pPr>
        <w:spacing w:line="360" w:lineRule="auto"/>
        <w:rPr>
          <w:sz w:val="24"/>
          <w:szCs w:val="24"/>
          <w:lang w:val="es-MX"/>
        </w:rPr>
      </w:pPr>
      <w:r w:rsidRPr="00946239">
        <w:rPr>
          <w:sz w:val="24"/>
          <w:szCs w:val="24"/>
          <w:lang w:val="es-MX"/>
        </w:rPr>
        <w:t xml:space="preserve">TEMATICA: </w:t>
      </w:r>
    </w:p>
    <w:p w:rsidR="001E3514" w:rsidRPr="00946239" w:rsidRDefault="001E3514" w:rsidP="00E37BED">
      <w:pPr>
        <w:spacing w:line="360" w:lineRule="auto"/>
        <w:rPr>
          <w:sz w:val="24"/>
          <w:szCs w:val="24"/>
          <w:lang w:val="es-MX"/>
        </w:rPr>
      </w:pPr>
      <w:r w:rsidRPr="00946239">
        <w:rPr>
          <w:sz w:val="24"/>
          <w:szCs w:val="24"/>
          <w:lang w:val="es-MX"/>
        </w:rPr>
        <w:lastRenderedPageBreak/>
        <w:t>a) Las problemáticas ambientales que ocasionan los residuos en general, y cada tipo de residuo en particular</w:t>
      </w:r>
    </w:p>
    <w:p w:rsidR="001E3514" w:rsidRPr="00946239" w:rsidRDefault="001E3514" w:rsidP="00E37BED">
      <w:pPr>
        <w:spacing w:line="360" w:lineRule="auto"/>
        <w:rPr>
          <w:sz w:val="24"/>
          <w:szCs w:val="24"/>
          <w:lang w:val="es-MX"/>
        </w:rPr>
      </w:pPr>
      <w:r w:rsidRPr="00946239">
        <w:rPr>
          <w:sz w:val="24"/>
          <w:szCs w:val="24"/>
          <w:lang w:val="es-MX"/>
        </w:rPr>
        <w:t xml:space="preserve"> b) La importancia del consumo responsable como primer eslabón en la cadena de gestión de residuos, así como la reutilización de los mismos, el alargamiento de vida útil mediante la reparación, el reciclaje y el compostaje de residuos orgánicos como instancias clave en la reducción de los residuos que se generan.</w:t>
      </w:r>
    </w:p>
    <w:p w:rsidR="001E3514" w:rsidRPr="00946239" w:rsidRDefault="001E3514" w:rsidP="00E37BED">
      <w:pPr>
        <w:spacing w:line="360" w:lineRule="auto"/>
        <w:rPr>
          <w:sz w:val="24"/>
          <w:szCs w:val="24"/>
          <w:lang w:val="es-MX"/>
        </w:rPr>
      </w:pPr>
      <w:r w:rsidRPr="00946239">
        <w:rPr>
          <w:sz w:val="24"/>
          <w:szCs w:val="24"/>
          <w:lang w:val="es-MX"/>
        </w:rPr>
        <w:t xml:space="preserve"> c) Se hará especial hincapié en la importancia de participar e involucrarse en la Gestión Integral de Residuos a partir de la </w:t>
      </w:r>
      <w:r w:rsidR="001C7E80" w:rsidRPr="00946239">
        <w:rPr>
          <w:sz w:val="24"/>
          <w:szCs w:val="24"/>
          <w:lang w:val="es-MX"/>
        </w:rPr>
        <w:t>responsabilidad que a cada uno le compete.</w:t>
      </w:r>
    </w:p>
    <w:p w:rsidR="001E3514" w:rsidRPr="00946239" w:rsidRDefault="001E3514" w:rsidP="00E37BED">
      <w:pPr>
        <w:spacing w:line="360" w:lineRule="auto"/>
        <w:rPr>
          <w:sz w:val="24"/>
          <w:szCs w:val="24"/>
          <w:lang w:val="es-MX"/>
        </w:rPr>
      </w:pPr>
      <w:r w:rsidRPr="00946239">
        <w:rPr>
          <w:rFonts w:ascii="Arial Narrow" w:hAnsi="Arial Narrow"/>
          <w:b/>
          <w:sz w:val="24"/>
          <w:szCs w:val="24"/>
          <w:lang w:val="es-MX"/>
        </w:rPr>
        <w:t>COMUNICACIÓN:</w:t>
      </w:r>
      <w:r w:rsidR="00B63406" w:rsidRPr="00946239">
        <w:rPr>
          <w:sz w:val="24"/>
          <w:szCs w:val="24"/>
          <w:lang w:val="es-MX"/>
        </w:rPr>
        <w:t xml:space="preserve"> Garantizar que la comunidad conozca los beneficios ambientales y sociales del Plan GIRSU. Se instale en la opinión pública la importancia de gestionar eficientemente nuestros residuos. Definir mensajes, establecer estrategias, líneas de acción, metas, actividades, productos y cronograma. Dar a conocer fehacientemente las acciones y dispos</w:t>
      </w:r>
      <w:r w:rsidRPr="00946239">
        <w:rPr>
          <w:sz w:val="24"/>
          <w:szCs w:val="24"/>
          <w:lang w:val="es-MX"/>
        </w:rPr>
        <w:t>iciones de la resolución</w:t>
      </w:r>
      <w:r w:rsidR="00B63406" w:rsidRPr="00946239">
        <w:rPr>
          <w:sz w:val="24"/>
          <w:szCs w:val="24"/>
          <w:lang w:val="es-MX"/>
        </w:rPr>
        <w:t xml:space="preserve"> y cómo la comunidad puede involucrarse en las diferentes etapas. </w:t>
      </w:r>
    </w:p>
    <w:p w:rsidR="00FD22ED" w:rsidRPr="00946239" w:rsidRDefault="00B63406" w:rsidP="00E37BED">
      <w:pPr>
        <w:spacing w:line="360" w:lineRule="auto"/>
        <w:rPr>
          <w:sz w:val="24"/>
          <w:szCs w:val="24"/>
          <w:lang w:val="es-MX"/>
        </w:rPr>
      </w:pPr>
      <w:r w:rsidRPr="00946239">
        <w:rPr>
          <w:rFonts w:ascii="Arial Narrow" w:hAnsi="Arial Narrow"/>
          <w:b/>
          <w:sz w:val="24"/>
          <w:szCs w:val="24"/>
          <w:lang w:val="es-MX"/>
        </w:rPr>
        <w:t>EDUCACIÓN</w:t>
      </w:r>
      <w:r w:rsidR="001E3514" w:rsidRPr="00946239">
        <w:rPr>
          <w:rFonts w:ascii="Arial Narrow" w:hAnsi="Arial Narrow"/>
          <w:b/>
          <w:sz w:val="24"/>
          <w:szCs w:val="24"/>
          <w:lang w:val="es-MX"/>
        </w:rPr>
        <w:t>:</w:t>
      </w:r>
      <w:r w:rsidR="001E3514" w:rsidRPr="00946239">
        <w:rPr>
          <w:sz w:val="24"/>
          <w:szCs w:val="24"/>
          <w:lang w:val="es-MX"/>
        </w:rPr>
        <w:t xml:space="preserve"> </w:t>
      </w:r>
      <w:r w:rsidRPr="00946239">
        <w:rPr>
          <w:sz w:val="24"/>
          <w:szCs w:val="24"/>
          <w:lang w:val="es-MX"/>
        </w:rPr>
        <w:t>Las acciones de educación en el marco del Plan GIRSU estarán destinadas a todos los</w:t>
      </w:r>
      <w:r w:rsidR="001C7E80" w:rsidRPr="00946239">
        <w:rPr>
          <w:sz w:val="24"/>
          <w:szCs w:val="24"/>
          <w:lang w:val="es-MX"/>
        </w:rPr>
        <w:t xml:space="preserve"> niveles educativos</w:t>
      </w:r>
      <w:r w:rsidR="004C10CC" w:rsidRPr="00946239">
        <w:rPr>
          <w:sz w:val="24"/>
          <w:szCs w:val="24"/>
          <w:lang w:val="es-MX"/>
        </w:rPr>
        <w:t>, al personal que trabaja en las distintas áreas de la comuna y a la comunidad en general. Para adquirir</w:t>
      </w:r>
      <w:r w:rsidRPr="00946239">
        <w:rPr>
          <w:sz w:val="24"/>
          <w:szCs w:val="24"/>
          <w:lang w:val="es-MX"/>
        </w:rPr>
        <w:t xml:space="preserve"> conocimientos, habilidades y herramientas en torno a la minimización de la generación de residuos, sus posibilidades de reutilización, compostaje de residuos orgánicos en el hogar, separación adecuada de residuos reciclables y/o residuos de gestión especial, posibilidades de reciclado de los distintos residuos y destino de los mism</w:t>
      </w:r>
      <w:r w:rsidR="001C7E80" w:rsidRPr="00946239">
        <w:rPr>
          <w:sz w:val="24"/>
          <w:szCs w:val="24"/>
          <w:lang w:val="es-MX"/>
        </w:rPr>
        <w:t>os según el programa</w:t>
      </w:r>
      <w:r w:rsidR="004C10CC" w:rsidRPr="00946239">
        <w:rPr>
          <w:sz w:val="24"/>
          <w:szCs w:val="24"/>
          <w:lang w:val="es-MX"/>
        </w:rPr>
        <w:t>.</w:t>
      </w:r>
    </w:p>
    <w:p w:rsidR="001C7E80" w:rsidRPr="00946239" w:rsidRDefault="001C7E80" w:rsidP="00E37BED">
      <w:pPr>
        <w:spacing w:line="360" w:lineRule="auto"/>
        <w:rPr>
          <w:sz w:val="24"/>
          <w:szCs w:val="24"/>
          <w:lang w:val="es-MX"/>
        </w:rPr>
      </w:pPr>
    </w:p>
    <w:p w:rsidR="00125E26" w:rsidRPr="00946239" w:rsidRDefault="004C10CC" w:rsidP="00E37BED">
      <w:pPr>
        <w:spacing w:line="360" w:lineRule="auto"/>
        <w:rPr>
          <w:b/>
          <w:sz w:val="24"/>
          <w:szCs w:val="24"/>
          <w:lang w:val="es-MX"/>
        </w:rPr>
      </w:pPr>
      <w:r w:rsidRPr="00946239">
        <w:rPr>
          <w:b/>
          <w:sz w:val="24"/>
          <w:szCs w:val="24"/>
          <w:lang w:val="es-MX"/>
        </w:rPr>
        <w:t xml:space="preserve">Instancia 2: </w:t>
      </w:r>
    </w:p>
    <w:p w:rsidR="004C10CC" w:rsidRPr="00946239" w:rsidRDefault="00A71784" w:rsidP="00E37BED">
      <w:pPr>
        <w:spacing w:line="360" w:lineRule="auto"/>
        <w:rPr>
          <w:sz w:val="24"/>
          <w:szCs w:val="24"/>
          <w:lang w:val="es-MX"/>
        </w:rPr>
      </w:pPr>
      <w:r w:rsidRPr="00946239">
        <w:rPr>
          <w:sz w:val="24"/>
          <w:szCs w:val="24"/>
          <w:lang w:val="es-MX"/>
        </w:rPr>
        <w:t>Una vez implementada y asimilada la etapa 1 comienza la etapa 2 de la</w:t>
      </w:r>
      <w:r w:rsidR="009C76D9" w:rsidRPr="00946239">
        <w:rPr>
          <w:sz w:val="24"/>
          <w:szCs w:val="24"/>
          <w:lang w:val="es-MX"/>
        </w:rPr>
        <w:t xml:space="preserve"> gestión integ</w:t>
      </w:r>
      <w:r w:rsidRPr="00946239">
        <w:rPr>
          <w:sz w:val="24"/>
          <w:szCs w:val="24"/>
          <w:lang w:val="es-MX"/>
        </w:rPr>
        <w:t>ral de Residuos Sólidos Urbanos.</w:t>
      </w:r>
    </w:p>
    <w:p w:rsidR="00A71784" w:rsidRPr="00946239" w:rsidRDefault="004C10CC" w:rsidP="00E37BED">
      <w:pPr>
        <w:pStyle w:val="Prrafodelista"/>
        <w:numPr>
          <w:ilvl w:val="0"/>
          <w:numId w:val="6"/>
        </w:numPr>
        <w:spacing w:line="360" w:lineRule="auto"/>
        <w:rPr>
          <w:sz w:val="24"/>
          <w:szCs w:val="24"/>
          <w:lang w:val="es-MX"/>
        </w:rPr>
      </w:pPr>
      <w:r w:rsidRPr="00946239">
        <w:rPr>
          <w:sz w:val="24"/>
          <w:szCs w:val="24"/>
          <w:u w:val="single"/>
          <w:lang w:val="es-MX"/>
        </w:rPr>
        <w:t>GENERACION:</w:t>
      </w:r>
      <w:r w:rsidR="00A71784" w:rsidRPr="00946239">
        <w:rPr>
          <w:sz w:val="24"/>
          <w:szCs w:val="24"/>
          <w:lang w:val="es-MX"/>
        </w:rPr>
        <w:t xml:space="preserve"> hacemos hincapié en realizar la separación de origen, siguiendo el</w:t>
      </w:r>
      <w:r w:rsidR="00C13186" w:rsidRPr="00946239">
        <w:rPr>
          <w:sz w:val="24"/>
          <w:szCs w:val="24"/>
          <w:lang w:val="es-MX"/>
        </w:rPr>
        <w:t xml:space="preserve"> manual de simbología del Ministerios de ambiente de la provincia de Córdoba.</w:t>
      </w:r>
    </w:p>
    <w:p w:rsidR="004A7402" w:rsidRPr="00946239" w:rsidRDefault="004C10CC" w:rsidP="00E37BED">
      <w:pPr>
        <w:pStyle w:val="Prrafodelista"/>
        <w:spacing w:line="360" w:lineRule="auto"/>
        <w:ind w:left="405"/>
        <w:rPr>
          <w:sz w:val="24"/>
          <w:szCs w:val="24"/>
          <w:lang w:val="es-MX"/>
        </w:rPr>
      </w:pPr>
      <w:r w:rsidRPr="00946239">
        <w:rPr>
          <w:sz w:val="24"/>
          <w:szCs w:val="24"/>
          <w:lang w:val="es-MX"/>
        </w:rPr>
        <w:lastRenderedPageBreak/>
        <w:t xml:space="preserve"> Idealmente la clasificación ha de ser en tres: basura, reciclables y orgánicos.</w:t>
      </w:r>
    </w:p>
    <w:p w:rsidR="004C10CC" w:rsidRPr="00946239" w:rsidRDefault="004C10CC" w:rsidP="00E37BED">
      <w:pPr>
        <w:pStyle w:val="Prrafodelista"/>
        <w:spacing w:line="360" w:lineRule="auto"/>
        <w:ind w:left="405"/>
        <w:rPr>
          <w:sz w:val="24"/>
          <w:szCs w:val="24"/>
          <w:lang w:val="es-MX"/>
        </w:rPr>
      </w:pPr>
      <w:r w:rsidRPr="00946239">
        <w:rPr>
          <w:sz w:val="24"/>
          <w:szCs w:val="24"/>
          <w:lang w:val="es-MX"/>
        </w:rPr>
        <w:t xml:space="preserve"> El residuo orgánico diferenciado, puede tratarse a través de compostaje in-situ en los d</w:t>
      </w:r>
      <w:r w:rsidR="00A71784" w:rsidRPr="00946239">
        <w:rPr>
          <w:sz w:val="24"/>
          <w:szCs w:val="24"/>
          <w:lang w:val="es-MX"/>
        </w:rPr>
        <w:t>omicilios.</w:t>
      </w:r>
    </w:p>
    <w:p w:rsidR="00C13186" w:rsidRPr="00946239" w:rsidRDefault="00C13186" w:rsidP="00E37BED">
      <w:pPr>
        <w:pStyle w:val="Prrafodelista"/>
        <w:spacing w:line="360" w:lineRule="auto"/>
        <w:ind w:left="405"/>
        <w:rPr>
          <w:sz w:val="24"/>
          <w:szCs w:val="24"/>
          <w:lang w:val="es-MX"/>
        </w:rPr>
      </w:pPr>
    </w:p>
    <w:p w:rsidR="001C7E80" w:rsidRPr="00946239" w:rsidRDefault="00C13186" w:rsidP="00E37BED">
      <w:pPr>
        <w:pStyle w:val="Prrafodelista"/>
        <w:numPr>
          <w:ilvl w:val="0"/>
          <w:numId w:val="9"/>
        </w:numPr>
        <w:spacing w:line="360" w:lineRule="auto"/>
        <w:rPr>
          <w:sz w:val="24"/>
          <w:szCs w:val="24"/>
          <w:lang w:val="es-MX"/>
        </w:rPr>
      </w:pPr>
      <w:r w:rsidRPr="00946239">
        <w:rPr>
          <w:sz w:val="24"/>
          <w:szCs w:val="24"/>
          <w:u w:val="single"/>
          <w:lang w:val="es-MX"/>
        </w:rPr>
        <w:t>Residuos secos</w:t>
      </w:r>
      <w:r w:rsidRPr="00946239">
        <w:rPr>
          <w:sz w:val="24"/>
          <w:szCs w:val="24"/>
          <w:lang w:val="es-MX"/>
        </w:rPr>
        <w:t>:</w:t>
      </w:r>
      <w:r w:rsidR="001C7E80" w:rsidRPr="00946239">
        <w:rPr>
          <w:sz w:val="24"/>
          <w:szCs w:val="24"/>
          <w:lang w:val="es-MX"/>
        </w:rPr>
        <w:t xml:space="preserve"> </w:t>
      </w:r>
      <w:r w:rsidRPr="00946239">
        <w:rPr>
          <w:sz w:val="24"/>
          <w:szCs w:val="24"/>
          <w:lang w:val="es-MX"/>
        </w:rPr>
        <w:t>Se incluyen todos los materiales que pueden ser revalorizados y cuya mezcla no compromete la posibilidad de realizar</w:t>
      </w:r>
      <w:r w:rsidR="001C7E80" w:rsidRPr="00946239">
        <w:rPr>
          <w:sz w:val="24"/>
          <w:szCs w:val="24"/>
          <w:lang w:val="es-MX"/>
        </w:rPr>
        <w:t xml:space="preserve"> </w:t>
      </w:r>
      <w:r w:rsidRPr="00946239">
        <w:rPr>
          <w:sz w:val="24"/>
          <w:szCs w:val="24"/>
          <w:lang w:val="es-MX"/>
        </w:rPr>
        <w:t>una clasificación</w:t>
      </w:r>
      <w:r w:rsidR="001C7E80" w:rsidRPr="00946239">
        <w:rPr>
          <w:sz w:val="24"/>
          <w:szCs w:val="24"/>
          <w:lang w:val="es-MX"/>
        </w:rPr>
        <w:t xml:space="preserve"> </w:t>
      </w:r>
      <w:r w:rsidRPr="00946239">
        <w:rPr>
          <w:sz w:val="24"/>
          <w:szCs w:val="24"/>
          <w:lang w:val="es-MX"/>
        </w:rPr>
        <w:t>secundaria.</w:t>
      </w:r>
    </w:p>
    <w:p w:rsidR="001C7E80" w:rsidRPr="00946239" w:rsidRDefault="001C7E80" w:rsidP="00E37BED">
      <w:pPr>
        <w:pStyle w:val="Prrafodelista"/>
        <w:spacing w:line="360" w:lineRule="auto"/>
        <w:ind w:left="405"/>
        <w:rPr>
          <w:sz w:val="24"/>
          <w:szCs w:val="24"/>
          <w:lang w:val="es-MX"/>
        </w:rPr>
      </w:pPr>
      <w:r w:rsidRPr="00946239">
        <w:rPr>
          <w:sz w:val="24"/>
          <w:szCs w:val="24"/>
          <w:lang w:val="es-MX"/>
        </w:rPr>
        <w:t xml:space="preserve"> </w:t>
      </w:r>
      <w:r w:rsidRPr="00946239">
        <w:rPr>
          <w:color w:val="70AD47" w:themeColor="accent6"/>
          <w:sz w:val="24"/>
          <w:szCs w:val="24"/>
          <w:lang w:val="es-MX"/>
        </w:rPr>
        <w:t>• Color verde</w:t>
      </w:r>
      <w:r w:rsidRPr="00946239">
        <w:rPr>
          <w:sz w:val="24"/>
          <w:szCs w:val="24"/>
          <w:lang w:val="es-MX"/>
        </w:rPr>
        <w:t xml:space="preserve"> </w:t>
      </w:r>
    </w:p>
    <w:p w:rsidR="00A51E52" w:rsidRPr="00946239" w:rsidRDefault="001C7E80" w:rsidP="00E37BED">
      <w:pPr>
        <w:pStyle w:val="Prrafodelista"/>
        <w:spacing w:line="360" w:lineRule="auto"/>
        <w:ind w:left="405"/>
        <w:rPr>
          <w:sz w:val="24"/>
          <w:szCs w:val="24"/>
          <w:lang w:val="es-MX"/>
        </w:rPr>
      </w:pPr>
      <w:r w:rsidRPr="00946239">
        <w:rPr>
          <w:sz w:val="24"/>
          <w:szCs w:val="24"/>
          <w:lang w:val="es-MX"/>
        </w:rPr>
        <w:t xml:space="preserve">  Tipo de materiales que incluye</w:t>
      </w:r>
      <w:r w:rsidR="00C13186" w:rsidRPr="00946239">
        <w:rPr>
          <w:sz w:val="24"/>
          <w:szCs w:val="24"/>
          <w:lang w:val="es-MX"/>
        </w:rPr>
        <w:t>:</w:t>
      </w:r>
      <w:r w:rsidRPr="00946239">
        <w:rPr>
          <w:sz w:val="24"/>
          <w:szCs w:val="24"/>
          <w:lang w:val="es-MX"/>
        </w:rPr>
        <w:t xml:space="preserve"> </w:t>
      </w:r>
      <w:r w:rsidR="00C13186" w:rsidRPr="00946239">
        <w:rPr>
          <w:sz w:val="24"/>
          <w:szCs w:val="24"/>
          <w:lang w:val="es-MX"/>
        </w:rPr>
        <w:t>papel</w:t>
      </w:r>
      <w:r w:rsidRPr="00946239">
        <w:rPr>
          <w:sz w:val="24"/>
          <w:szCs w:val="24"/>
          <w:lang w:val="es-MX"/>
        </w:rPr>
        <w:t xml:space="preserve"> </w:t>
      </w:r>
      <w:r w:rsidR="00C13186" w:rsidRPr="00946239">
        <w:rPr>
          <w:sz w:val="24"/>
          <w:szCs w:val="24"/>
          <w:lang w:val="es-MX"/>
        </w:rPr>
        <w:t>y</w:t>
      </w:r>
      <w:r w:rsidRPr="00946239">
        <w:rPr>
          <w:sz w:val="24"/>
          <w:szCs w:val="24"/>
          <w:lang w:val="es-MX"/>
        </w:rPr>
        <w:t xml:space="preserve"> </w:t>
      </w:r>
      <w:r w:rsidR="00C13186" w:rsidRPr="00946239">
        <w:rPr>
          <w:sz w:val="24"/>
          <w:szCs w:val="24"/>
          <w:lang w:val="es-MX"/>
        </w:rPr>
        <w:t>cartón;</w:t>
      </w:r>
      <w:r w:rsidRPr="00946239">
        <w:rPr>
          <w:sz w:val="24"/>
          <w:szCs w:val="24"/>
          <w:lang w:val="es-MX"/>
        </w:rPr>
        <w:t xml:space="preserve"> </w:t>
      </w:r>
      <w:r w:rsidR="00C13186" w:rsidRPr="00946239">
        <w:rPr>
          <w:sz w:val="24"/>
          <w:szCs w:val="24"/>
          <w:lang w:val="es-MX"/>
        </w:rPr>
        <w:t>vidrios (botellas</w:t>
      </w:r>
      <w:r w:rsidRPr="00946239">
        <w:rPr>
          <w:sz w:val="24"/>
          <w:szCs w:val="24"/>
          <w:lang w:val="es-MX"/>
        </w:rPr>
        <w:t xml:space="preserve"> </w:t>
      </w:r>
      <w:r w:rsidR="00C13186" w:rsidRPr="00946239">
        <w:rPr>
          <w:sz w:val="24"/>
          <w:szCs w:val="24"/>
          <w:lang w:val="es-MX"/>
        </w:rPr>
        <w:t>y</w:t>
      </w:r>
      <w:r w:rsidRPr="00946239">
        <w:rPr>
          <w:sz w:val="24"/>
          <w:szCs w:val="24"/>
          <w:lang w:val="es-MX"/>
        </w:rPr>
        <w:t xml:space="preserve"> </w:t>
      </w:r>
      <w:r w:rsidR="00C13186" w:rsidRPr="00946239">
        <w:rPr>
          <w:sz w:val="24"/>
          <w:szCs w:val="24"/>
          <w:lang w:val="es-MX"/>
        </w:rPr>
        <w:t>frascos</w:t>
      </w:r>
      <w:r w:rsidRPr="00946239">
        <w:rPr>
          <w:sz w:val="24"/>
          <w:szCs w:val="24"/>
          <w:lang w:val="es-MX"/>
        </w:rPr>
        <w:t>); plásticos</w:t>
      </w:r>
      <w:r w:rsidR="00C13186" w:rsidRPr="00946239">
        <w:rPr>
          <w:sz w:val="24"/>
          <w:szCs w:val="24"/>
          <w:lang w:val="es-MX"/>
        </w:rPr>
        <w:t xml:space="preserve"> (botellas, bolsas, tapas, envases); metales (latas, conservas, tapas); multilaminado; textiles (ropa, trapos</w:t>
      </w:r>
      <w:r w:rsidRPr="00946239">
        <w:rPr>
          <w:sz w:val="24"/>
          <w:szCs w:val="24"/>
          <w:lang w:val="es-MX"/>
        </w:rPr>
        <w:t>); madera</w:t>
      </w:r>
      <w:r w:rsidR="00C13186" w:rsidRPr="00946239">
        <w:rPr>
          <w:sz w:val="24"/>
          <w:szCs w:val="24"/>
          <w:lang w:val="es-MX"/>
        </w:rPr>
        <w:t xml:space="preserve"> (palos, tablas, cajas)</w:t>
      </w:r>
      <w:r w:rsidRPr="00946239">
        <w:rPr>
          <w:sz w:val="24"/>
          <w:szCs w:val="24"/>
          <w:lang w:val="es-MX"/>
        </w:rPr>
        <w:t>.</w:t>
      </w:r>
    </w:p>
    <w:p w:rsidR="004A7402" w:rsidRPr="00946239" w:rsidRDefault="004A7402" w:rsidP="00E37BED">
      <w:pPr>
        <w:pStyle w:val="Prrafodelista"/>
        <w:spacing w:line="360" w:lineRule="auto"/>
        <w:ind w:left="405"/>
        <w:rPr>
          <w:sz w:val="24"/>
          <w:szCs w:val="24"/>
          <w:u w:val="single"/>
          <w:lang w:val="es-MX"/>
        </w:rPr>
      </w:pPr>
    </w:p>
    <w:p w:rsidR="004A7402" w:rsidRPr="00946239" w:rsidRDefault="004A7402" w:rsidP="00E37BED">
      <w:pPr>
        <w:pStyle w:val="Prrafodelista"/>
        <w:spacing w:line="360" w:lineRule="auto"/>
        <w:ind w:left="405"/>
        <w:rPr>
          <w:sz w:val="24"/>
          <w:szCs w:val="24"/>
          <w:lang w:val="es-MX"/>
        </w:rPr>
      </w:pPr>
      <w:r w:rsidRPr="00946239">
        <w:rPr>
          <w:sz w:val="24"/>
          <w:szCs w:val="24"/>
          <w:u w:val="single"/>
          <w:lang w:val="es-MX"/>
        </w:rPr>
        <w:t xml:space="preserve">2-  </w:t>
      </w:r>
      <w:r w:rsidR="00C13186" w:rsidRPr="00946239">
        <w:rPr>
          <w:sz w:val="24"/>
          <w:szCs w:val="24"/>
          <w:u w:val="single"/>
          <w:lang w:val="es-MX"/>
        </w:rPr>
        <w:t>Residuos húmedos</w:t>
      </w:r>
      <w:r w:rsidR="00C13186" w:rsidRPr="00946239">
        <w:rPr>
          <w:sz w:val="24"/>
          <w:szCs w:val="24"/>
          <w:lang w:val="es-MX"/>
        </w:rPr>
        <w:t>: Residuos sin alternativa de revalorización,</w:t>
      </w:r>
      <w:r w:rsidRPr="00946239">
        <w:rPr>
          <w:sz w:val="24"/>
          <w:szCs w:val="24"/>
          <w:lang w:val="es-MX"/>
        </w:rPr>
        <w:t xml:space="preserve"> </w:t>
      </w:r>
      <w:r w:rsidR="00C13186" w:rsidRPr="00946239">
        <w:rPr>
          <w:sz w:val="24"/>
          <w:szCs w:val="24"/>
          <w:lang w:val="es-MX"/>
        </w:rPr>
        <w:t>respecto de los cuales se debe proceder a su disposición final; o aquellos con alternativa de revalorización que por algún motivo deben</w:t>
      </w:r>
      <w:r w:rsidRPr="00946239">
        <w:rPr>
          <w:sz w:val="24"/>
          <w:szCs w:val="24"/>
          <w:lang w:val="es-MX"/>
        </w:rPr>
        <w:t xml:space="preserve"> </w:t>
      </w:r>
      <w:r w:rsidR="00C13186" w:rsidRPr="00946239">
        <w:rPr>
          <w:sz w:val="24"/>
          <w:szCs w:val="24"/>
          <w:lang w:val="es-MX"/>
        </w:rPr>
        <w:t>ser</w:t>
      </w:r>
      <w:r w:rsidRPr="00946239">
        <w:rPr>
          <w:sz w:val="24"/>
          <w:szCs w:val="24"/>
          <w:lang w:val="es-MX"/>
        </w:rPr>
        <w:t xml:space="preserve"> </w:t>
      </w:r>
      <w:r w:rsidR="00C13186" w:rsidRPr="00946239">
        <w:rPr>
          <w:sz w:val="24"/>
          <w:szCs w:val="24"/>
          <w:lang w:val="es-MX"/>
        </w:rPr>
        <w:t>llevados a disposición final</w:t>
      </w:r>
      <w:r w:rsidRPr="00946239">
        <w:rPr>
          <w:sz w:val="24"/>
          <w:szCs w:val="24"/>
          <w:lang w:val="es-MX"/>
        </w:rPr>
        <w:t xml:space="preserve">. </w:t>
      </w:r>
    </w:p>
    <w:p w:rsidR="004A7402" w:rsidRPr="00946239" w:rsidRDefault="004A7402" w:rsidP="00E37BED">
      <w:pPr>
        <w:pStyle w:val="Prrafodelista"/>
        <w:spacing w:line="360" w:lineRule="auto"/>
        <w:ind w:left="405"/>
        <w:rPr>
          <w:b/>
          <w:sz w:val="24"/>
          <w:szCs w:val="24"/>
          <w:lang w:val="es-MX"/>
        </w:rPr>
      </w:pPr>
      <w:r w:rsidRPr="00946239">
        <w:rPr>
          <w:rFonts w:cstheme="minorHAnsi"/>
          <w:b/>
          <w:sz w:val="24"/>
          <w:szCs w:val="24"/>
          <w:lang w:val="es-MX"/>
        </w:rPr>
        <w:t>●</w:t>
      </w:r>
      <w:r w:rsidRPr="00946239">
        <w:rPr>
          <w:b/>
          <w:sz w:val="24"/>
          <w:szCs w:val="24"/>
          <w:lang w:val="es-MX"/>
        </w:rPr>
        <w:t xml:space="preserve"> Color negro</w:t>
      </w:r>
    </w:p>
    <w:p w:rsidR="00C13186" w:rsidRPr="00946239" w:rsidRDefault="00C13186" w:rsidP="00E37BED">
      <w:pPr>
        <w:pStyle w:val="Prrafodelista"/>
        <w:spacing w:line="360" w:lineRule="auto"/>
        <w:ind w:left="405"/>
        <w:rPr>
          <w:sz w:val="24"/>
          <w:szCs w:val="24"/>
          <w:lang w:val="es-MX"/>
        </w:rPr>
      </w:pPr>
      <w:r w:rsidRPr="00946239">
        <w:rPr>
          <w:sz w:val="24"/>
          <w:szCs w:val="24"/>
          <w:lang w:val="es-MX"/>
        </w:rPr>
        <w:t xml:space="preserve"> Tipo de materiales que incluye: papeles y cartones sucios; envases de mayonesa; material de barrido y toda otra fracción que no se pueda clasificar</w:t>
      </w:r>
    </w:p>
    <w:p w:rsidR="004A7402" w:rsidRPr="00946239" w:rsidRDefault="004A7402" w:rsidP="00E37BED">
      <w:pPr>
        <w:pStyle w:val="Prrafodelista"/>
        <w:spacing w:line="360" w:lineRule="auto"/>
        <w:ind w:left="405"/>
        <w:rPr>
          <w:b/>
          <w:sz w:val="24"/>
          <w:szCs w:val="24"/>
          <w:lang w:val="es-MX"/>
        </w:rPr>
      </w:pPr>
    </w:p>
    <w:p w:rsidR="004C10CC" w:rsidRPr="00946239" w:rsidRDefault="00A51E52" w:rsidP="00E37BED">
      <w:pPr>
        <w:pStyle w:val="Prrafodelista"/>
        <w:numPr>
          <w:ilvl w:val="0"/>
          <w:numId w:val="6"/>
        </w:numPr>
        <w:spacing w:line="360" w:lineRule="auto"/>
        <w:rPr>
          <w:sz w:val="24"/>
          <w:szCs w:val="24"/>
          <w:lang w:val="es-MX"/>
        </w:rPr>
      </w:pPr>
      <w:r w:rsidRPr="00946239">
        <w:rPr>
          <w:sz w:val="24"/>
          <w:szCs w:val="24"/>
          <w:lang w:val="es-MX"/>
        </w:rPr>
        <w:t>RECOLECCION</w:t>
      </w:r>
      <w:r w:rsidR="00A71784" w:rsidRPr="00946239">
        <w:rPr>
          <w:sz w:val="24"/>
          <w:szCs w:val="24"/>
          <w:lang w:val="es-MX"/>
        </w:rPr>
        <w:t xml:space="preserve">: Las actividades que abarca la recolección es la carga y traslado de los residuos desde los puntos de disposición inicial como domicilios, contenedores, </w:t>
      </w:r>
      <w:r w:rsidRPr="00946239">
        <w:rPr>
          <w:sz w:val="24"/>
          <w:szCs w:val="24"/>
          <w:lang w:val="es-MX"/>
        </w:rPr>
        <w:t>eco puntos, cestos en</w:t>
      </w:r>
      <w:r w:rsidR="00A71784" w:rsidRPr="00946239">
        <w:rPr>
          <w:sz w:val="24"/>
          <w:szCs w:val="24"/>
          <w:lang w:val="es-MX"/>
        </w:rPr>
        <w:t xml:space="preserve"> lugares públicos como espacios verdes y los provenientes de la limpieza y el barrido urbano. La recolección y el transporte es la etapa que normalmente involucra la mayor parte del presupuesto de RSU de los municipios/comunas, es por eso que todas las acciones tendientes a la mayor eficiencia de esta etapa serán de gran importancia. Puntos de entrega voluntaria: En este caso, los vecinos son los encargados de acercar el material a puntos de recepción específicos</w:t>
      </w:r>
      <w:r w:rsidRPr="00946239">
        <w:rPr>
          <w:sz w:val="24"/>
          <w:szCs w:val="24"/>
          <w:lang w:val="es-MX"/>
        </w:rPr>
        <w:t xml:space="preserve"> como</w:t>
      </w:r>
      <w:r w:rsidR="00A71784" w:rsidRPr="00946239">
        <w:rPr>
          <w:sz w:val="24"/>
          <w:szCs w:val="24"/>
          <w:lang w:val="es-MX"/>
        </w:rPr>
        <w:t xml:space="preserve"> Puntos Verdes o contenedores desig</w:t>
      </w:r>
      <w:r w:rsidRPr="00946239">
        <w:rPr>
          <w:sz w:val="24"/>
          <w:szCs w:val="24"/>
          <w:lang w:val="es-MX"/>
        </w:rPr>
        <w:t>nados e identificados a tal fin.</w:t>
      </w:r>
    </w:p>
    <w:p w:rsidR="00A51E52" w:rsidRPr="00946239" w:rsidRDefault="00A51E52" w:rsidP="00E37BED">
      <w:pPr>
        <w:pStyle w:val="Prrafodelista"/>
        <w:spacing w:line="360" w:lineRule="auto"/>
        <w:ind w:left="405"/>
        <w:rPr>
          <w:sz w:val="24"/>
          <w:szCs w:val="24"/>
          <w:lang w:val="es-MX"/>
        </w:rPr>
      </w:pPr>
    </w:p>
    <w:p w:rsidR="004C10CC" w:rsidRPr="00946239" w:rsidRDefault="00A51E52" w:rsidP="00E37BED">
      <w:pPr>
        <w:pStyle w:val="Prrafodelista"/>
        <w:numPr>
          <w:ilvl w:val="0"/>
          <w:numId w:val="6"/>
        </w:numPr>
        <w:spacing w:line="360" w:lineRule="auto"/>
        <w:rPr>
          <w:sz w:val="24"/>
          <w:szCs w:val="24"/>
          <w:lang w:val="es-MX"/>
        </w:rPr>
      </w:pPr>
      <w:r w:rsidRPr="00946239">
        <w:rPr>
          <w:sz w:val="24"/>
          <w:szCs w:val="24"/>
          <w:lang w:val="es-MX"/>
        </w:rPr>
        <w:lastRenderedPageBreak/>
        <w:t xml:space="preserve"> TRANSFERENCIA: </w:t>
      </w:r>
      <w:r w:rsidR="00C13186" w:rsidRPr="00946239">
        <w:rPr>
          <w:sz w:val="24"/>
          <w:szCs w:val="24"/>
          <w:lang w:val="es-MX"/>
        </w:rPr>
        <w:t xml:space="preserve">luego de la recolección diferenciada, se </w:t>
      </w:r>
      <w:r w:rsidR="004A7402" w:rsidRPr="00946239">
        <w:rPr>
          <w:sz w:val="24"/>
          <w:szCs w:val="24"/>
          <w:lang w:val="es-MX"/>
        </w:rPr>
        <w:t>llevará</w:t>
      </w:r>
      <w:r w:rsidR="00C13186" w:rsidRPr="00946239">
        <w:rPr>
          <w:sz w:val="24"/>
          <w:szCs w:val="24"/>
          <w:lang w:val="es-MX"/>
        </w:rPr>
        <w:t xml:space="preserve"> los residuos al predio comunal </w:t>
      </w:r>
      <w:r w:rsidR="004A7402" w:rsidRPr="00946239">
        <w:rPr>
          <w:sz w:val="24"/>
          <w:szCs w:val="24"/>
          <w:lang w:val="es-MX"/>
        </w:rPr>
        <w:t xml:space="preserve">donde se </w:t>
      </w:r>
      <w:r w:rsidR="00FC08B8" w:rsidRPr="00946239">
        <w:rPr>
          <w:sz w:val="24"/>
          <w:szCs w:val="24"/>
          <w:lang w:val="es-MX"/>
        </w:rPr>
        <w:t>acopiarán</w:t>
      </w:r>
      <w:r w:rsidR="004A7402" w:rsidRPr="00946239">
        <w:rPr>
          <w:sz w:val="24"/>
          <w:szCs w:val="24"/>
          <w:lang w:val="es-MX"/>
        </w:rPr>
        <w:t xml:space="preserve"> transitoriamente </w:t>
      </w:r>
      <w:r w:rsidR="00C13186" w:rsidRPr="00946239">
        <w:rPr>
          <w:sz w:val="24"/>
          <w:szCs w:val="24"/>
          <w:lang w:val="es-MX"/>
        </w:rPr>
        <w:t xml:space="preserve">para hacer el correspondiente tratamiento y valoración. </w:t>
      </w:r>
      <w:r w:rsidR="00A71784" w:rsidRPr="00946239">
        <w:rPr>
          <w:sz w:val="24"/>
          <w:szCs w:val="24"/>
          <w:lang w:val="es-MX"/>
        </w:rPr>
        <w:t xml:space="preserve"> </w:t>
      </w:r>
      <w:r w:rsidR="00C13186" w:rsidRPr="00946239">
        <w:rPr>
          <w:sz w:val="24"/>
          <w:szCs w:val="24"/>
          <w:lang w:val="es-MX"/>
        </w:rPr>
        <w:t>La primera etapa contempla la sep</w:t>
      </w:r>
      <w:r w:rsidR="004A7402" w:rsidRPr="00946239">
        <w:rPr>
          <w:sz w:val="24"/>
          <w:szCs w:val="24"/>
          <w:lang w:val="es-MX"/>
        </w:rPr>
        <w:t xml:space="preserve">aración entre residuos secos y </w:t>
      </w:r>
      <w:r w:rsidR="00FC08B8" w:rsidRPr="00946239">
        <w:rPr>
          <w:sz w:val="24"/>
          <w:szCs w:val="24"/>
          <w:lang w:val="es-MX"/>
        </w:rPr>
        <w:t>húmedos</w:t>
      </w:r>
      <w:r w:rsidR="00C13186" w:rsidRPr="00946239">
        <w:rPr>
          <w:sz w:val="24"/>
          <w:szCs w:val="24"/>
          <w:lang w:val="es-MX"/>
        </w:rPr>
        <w:t>. La segunda etapa implica un</w:t>
      </w:r>
      <w:r w:rsidR="004A7402" w:rsidRPr="00946239">
        <w:rPr>
          <w:sz w:val="24"/>
          <w:szCs w:val="24"/>
          <w:lang w:val="es-MX"/>
        </w:rPr>
        <w:t>a separación particular de mate</w:t>
      </w:r>
      <w:r w:rsidR="00C13186" w:rsidRPr="00946239">
        <w:rPr>
          <w:sz w:val="24"/>
          <w:szCs w:val="24"/>
          <w:lang w:val="es-MX"/>
        </w:rPr>
        <w:t>riales: papel y cartón (azul), plásticos (amarillo), vidrios (blanco), metales y latas (gris), residuos con tratamiento especial (violeta), orgánicos compostables (marrón) y residuos no recuperables (negro).</w:t>
      </w:r>
    </w:p>
    <w:p w:rsidR="00C13186" w:rsidRPr="00946239" w:rsidRDefault="00C13186" w:rsidP="00E37BED">
      <w:pPr>
        <w:pStyle w:val="Prrafodelista"/>
        <w:spacing w:line="360" w:lineRule="auto"/>
        <w:ind w:left="405"/>
        <w:rPr>
          <w:sz w:val="24"/>
          <w:szCs w:val="24"/>
          <w:lang w:val="es-MX"/>
        </w:rPr>
      </w:pPr>
      <w:r w:rsidRPr="00946239">
        <w:rPr>
          <w:sz w:val="24"/>
          <w:szCs w:val="24"/>
          <w:lang w:val="es-MX"/>
        </w:rPr>
        <w:t xml:space="preserve">Una vez hecha la separación </w:t>
      </w:r>
      <w:r w:rsidR="00FC08B8" w:rsidRPr="00946239">
        <w:rPr>
          <w:sz w:val="24"/>
          <w:szCs w:val="24"/>
          <w:lang w:val="es-MX"/>
        </w:rPr>
        <w:t>correspondiente</w:t>
      </w:r>
      <w:r w:rsidR="004A7402" w:rsidRPr="00946239">
        <w:rPr>
          <w:sz w:val="24"/>
          <w:szCs w:val="24"/>
          <w:lang w:val="es-MX"/>
        </w:rPr>
        <w:t xml:space="preserve"> se procede a la </w:t>
      </w:r>
      <w:r w:rsidR="00FC08B8" w:rsidRPr="00946239">
        <w:rPr>
          <w:sz w:val="24"/>
          <w:szCs w:val="24"/>
          <w:lang w:val="es-MX"/>
        </w:rPr>
        <w:t>comercialización</w:t>
      </w:r>
      <w:r w:rsidR="004A7402" w:rsidRPr="00946239">
        <w:rPr>
          <w:sz w:val="24"/>
          <w:szCs w:val="24"/>
          <w:lang w:val="es-MX"/>
        </w:rPr>
        <w:t xml:space="preserve"> del material recuperado según los requerimientos del mercado.</w:t>
      </w:r>
    </w:p>
    <w:p w:rsidR="00FC08B8" w:rsidRPr="00946239" w:rsidRDefault="00FC08B8" w:rsidP="00E37BED">
      <w:pPr>
        <w:pStyle w:val="Prrafodelista"/>
        <w:spacing w:line="360" w:lineRule="auto"/>
        <w:ind w:left="405"/>
        <w:rPr>
          <w:sz w:val="24"/>
          <w:szCs w:val="24"/>
          <w:lang w:val="es-MX"/>
        </w:rPr>
      </w:pPr>
    </w:p>
    <w:p w:rsidR="009C76D9" w:rsidRPr="00946239" w:rsidRDefault="00A51E52" w:rsidP="00E37BED">
      <w:pPr>
        <w:pStyle w:val="Prrafodelista"/>
        <w:numPr>
          <w:ilvl w:val="0"/>
          <w:numId w:val="6"/>
        </w:numPr>
        <w:spacing w:line="360" w:lineRule="auto"/>
        <w:rPr>
          <w:sz w:val="24"/>
          <w:szCs w:val="24"/>
          <w:lang w:val="es-MX"/>
        </w:rPr>
      </w:pPr>
      <w:r w:rsidRPr="00946239">
        <w:rPr>
          <w:sz w:val="24"/>
          <w:szCs w:val="24"/>
          <w:lang w:val="es-MX"/>
        </w:rPr>
        <w:t>D</w:t>
      </w:r>
      <w:r w:rsidR="00FC08B8" w:rsidRPr="00946239">
        <w:rPr>
          <w:sz w:val="24"/>
          <w:szCs w:val="24"/>
          <w:lang w:val="es-MX"/>
        </w:rPr>
        <w:t>ISPOSICION FINAL: los</w:t>
      </w:r>
      <w:r w:rsidR="00C13186" w:rsidRPr="00946239">
        <w:rPr>
          <w:sz w:val="24"/>
          <w:szCs w:val="24"/>
          <w:lang w:val="es-MX"/>
        </w:rPr>
        <w:t xml:space="preserve"> residuos </w:t>
      </w:r>
      <w:r w:rsidR="00FC08B8" w:rsidRPr="00946239">
        <w:rPr>
          <w:sz w:val="24"/>
          <w:szCs w:val="24"/>
          <w:lang w:val="es-MX"/>
        </w:rPr>
        <w:t>sólidos</w:t>
      </w:r>
      <w:r w:rsidR="00C13186" w:rsidRPr="00946239">
        <w:rPr>
          <w:sz w:val="24"/>
          <w:szCs w:val="24"/>
          <w:lang w:val="es-MX"/>
        </w:rPr>
        <w:t xml:space="preserve"> urbanos que no se pudieron recuperar van a la planta de </w:t>
      </w:r>
      <w:r w:rsidR="00FC08B8" w:rsidRPr="00946239">
        <w:rPr>
          <w:sz w:val="24"/>
          <w:szCs w:val="24"/>
          <w:lang w:val="es-MX"/>
        </w:rPr>
        <w:t>transferencia</w:t>
      </w:r>
      <w:r w:rsidR="00C13186" w:rsidRPr="00946239">
        <w:rPr>
          <w:sz w:val="24"/>
          <w:szCs w:val="24"/>
          <w:lang w:val="es-MX"/>
        </w:rPr>
        <w:t xml:space="preserve"> de Mina Clavero y termina en el vertedero de Villa Dolores.</w:t>
      </w:r>
    </w:p>
    <w:p w:rsidR="00125E26" w:rsidRPr="00946239" w:rsidRDefault="00125E26" w:rsidP="00E37BED">
      <w:pPr>
        <w:spacing w:line="360" w:lineRule="auto"/>
        <w:rPr>
          <w:b/>
          <w:sz w:val="24"/>
          <w:szCs w:val="24"/>
          <w:lang w:val="es-MX"/>
        </w:rPr>
      </w:pPr>
      <w:r w:rsidRPr="00946239">
        <w:rPr>
          <w:b/>
          <w:sz w:val="24"/>
          <w:szCs w:val="24"/>
          <w:lang w:val="es-MX"/>
        </w:rPr>
        <w:t>Instancia 3</w:t>
      </w:r>
      <w:r w:rsidR="004C10CC" w:rsidRPr="00946239">
        <w:rPr>
          <w:b/>
          <w:sz w:val="24"/>
          <w:szCs w:val="24"/>
          <w:lang w:val="es-MX"/>
        </w:rPr>
        <w:t>:</w:t>
      </w:r>
    </w:p>
    <w:p w:rsidR="0069260D" w:rsidRPr="00946239" w:rsidRDefault="00FC08B8" w:rsidP="00E37BED">
      <w:pPr>
        <w:spacing w:line="360" w:lineRule="auto"/>
        <w:rPr>
          <w:sz w:val="24"/>
          <w:szCs w:val="24"/>
          <w:lang w:val="es-MX"/>
        </w:rPr>
      </w:pPr>
      <w:r w:rsidRPr="00946239">
        <w:rPr>
          <w:sz w:val="24"/>
          <w:szCs w:val="24"/>
          <w:u w:val="single"/>
          <w:lang w:val="es-MX"/>
        </w:rPr>
        <w:t>Monitoreo y evaluación:</w:t>
      </w:r>
    </w:p>
    <w:p w:rsidR="006F0381" w:rsidRDefault="0069260D" w:rsidP="00E37BED">
      <w:pPr>
        <w:spacing w:line="360" w:lineRule="auto"/>
        <w:rPr>
          <w:sz w:val="24"/>
          <w:szCs w:val="24"/>
          <w:lang w:val="es-MX"/>
        </w:rPr>
      </w:pPr>
      <w:r w:rsidRPr="00946239">
        <w:rPr>
          <w:sz w:val="24"/>
          <w:szCs w:val="24"/>
          <w:lang w:val="es-MX"/>
        </w:rPr>
        <w:t>Corto plazo:</w:t>
      </w:r>
      <w:r w:rsidR="006F0381">
        <w:rPr>
          <w:sz w:val="24"/>
          <w:szCs w:val="24"/>
          <w:lang w:val="es-MX"/>
        </w:rPr>
        <w:t xml:space="preserve"> el plan GIRSU es implementado desde el año 2024,</w:t>
      </w:r>
      <w:r w:rsidR="00134F35" w:rsidRPr="00946239">
        <w:rPr>
          <w:sz w:val="24"/>
          <w:szCs w:val="24"/>
          <w:lang w:val="es-MX"/>
        </w:rPr>
        <w:t xml:space="preserve"> la instancia número 1 </w:t>
      </w:r>
      <w:r w:rsidRPr="00946239">
        <w:rPr>
          <w:sz w:val="24"/>
          <w:szCs w:val="24"/>
          <w:lang w:val="es-MX"/>
        </w:rPr>
        <w:t>será sostenida en el tiempo ya que es clave seguir comunicando y educando a la comunidad,</w:t>
      </w:r>
      <w:r w:rsidR="00E37BED">
        <w:rPr>
          <w:sz w:val="24"/>
          <w:szCs w:val="24"/>
          <w:lang w:val="es-MX"/>
        </w:rPr>
        <w:t xml:space="preserve"> paralelo a la etapa 2.</w:t>
      </w:r>
    </w:p>
    <w:p w:rsidR="00E37BED" w:rsidRDefault="0069260D" w:rsidP="00E37BED">
      <w:pPr>
        <w:spacing w:line="360" w:lineRule="auto"/>
        <w:rPr>
          <w:sz w:val="24"/>
          <w:szCs w:val="24"/>
          <w:lang w:val="es-MX"/>
        </w:rPr>
      </w:pPr>
      <w:r w:rsidRPr="00946239">
        <w:rPr>
          <w:sz w:val="24"/>
          <w:szCs w:val="24"/>
          <w:lang w:val="es-MX"/>
        </w:rPr>
        <w:t xml:space="preserve"> </w:t>
      </w:r>
      <w:r w:rsidR="006F0381">
        <w:rPr>
          <w:sz w:val="24"/>
          <w:szCs w:val="24"/>
          <w:lang w:val="es-MX"/>
        </w:rPr>
        <w:t>La etapa dos se está cumplimentando desde julio del 2024, como d</w:t>
      </w:r>
      <w:r w:rsidR="00E37BED">
        <w:rPr>
          <w:sz w:val="24"/>
          <w:szCs w:val="24"/>
          <w:lang w:val="es-MX"/>
        </w:rPr>
        <w:t>escribimos con un predio de separación</w:t>
      </w:r>
      <w:r w:rsidRPr="00946239">
        <w:rPr>
          <w:sz w:val="24"/>
          <w:szCs w:val="24"/>
          <w:lang w:val="es-MX"/>
        </w:rPr>
        <w:t xml:space="preserve"> que tendrá una constante evaluación h</w:t>
      </w:r>
      <w:r w:rsidR="00946239" w:rsidRPr="00946239">
        <w:rPr>
          <w:sz w:val="24"/>
          <w:szCs w:val="24"/>
          <w:lang w:val="es-MX"/>
        </w:rPr>
        <w:t>asta que sea afianzado el plan, tratando de cumplir los objetivos generales propuestos.</w:t>
      </w:r>
      <w:r w:rsidR="00E37BED">
        <w:rPr>
          <w:sz w:val="24"/>
          <w:szCs w:val="24"/>
          <w:lang w:val="es-MX"/>
        </w:rPr>
        <w:t xml:space="preserve"> </w:t>
      </w:r>
    </w:p>
    <w:p w:rsidR="00E37BED" w:rsidRPr="00946239" w:rsidRDefault="00E37BED" w:rsidP="00E37BED">
      <w:pPr>
        <w:spacing w:line="360" w:lineRule="auto"/>
        <w:rPr>
          <w:sz w:val="24"/>
          <w:szCs w:val="24"/>
          <w:lang w:val="es-MX"/>
        </w:rPr>
      </w:pPr>
      <w:r>
        <w:rPr>
          <w:sz w:val="24"/>
          <w:szCs w:val="24"/>
          <w:lang w:val="es-MX"/>
        </w:rPr>
        <w:t>Algunas dificultades con las que nos encontramos es no tener un lugar cerrado para poder hacer la correcta separación de algunos elementos como por ejemplo el cartón, también la ausencia de una maquina compactadora para poder realizar el correcto tratamiento del cartón y plástico.</w:t>
      </w:r>
    </w:p>
    <w:p w:rsidR="00125E26" w:rsidRDefault="00125E26" w:rsidP="00E37BED">
      <w:pPr>
        <w:spacing w:line="360" w:lineRule="auto"/>
        <w:rPr>
          <w:lang w:val="es-MX"/>
        </w:rPr>
      </w:pPr>
    </w:p>
    <w:p w:rsidR="00F12743" w:rsidRPr="00F12743" w:rsidRDefault="00F12743" w:rsidP="00E37BED">
      <w:pPr>
        <w:spacing w:line="360" w:lineRule="auto"/>
        <w:rPr>
          <w:lang w:val="es-MX"/>
        </w:rPr>
      </w:pPr>
    </w:p>
    <w:sectPr w:rsidR="00F12743" w:rsidRPr="00F127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950"/>
    <w:multiLevelType w:val="hybridMultilevel"/>
    <w:tmpl w:val="D18226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CB9426B"/>
    <w:multiLevelType w:val="hybridMultilevel"/>
    <w:tmpl w:val="28FA7D9E"/>
    <w:lvl w:ilvl="0" w:tplc="BFACD7AA">
      <w:start w:val="1"/>
      <w:numFmt w:val="decimal"/>
      <w:lvlText w:val="%1-"/>
      <w:lvlJc w:val="left"/>
      <w:pPr>
        <w:ind w:left="1125" w:hanging="360"/>
      </w:pPr>
      <w:rPr>
        <w:rFonts w:hint="default"/>
        <w:u w:val="single"/>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11854396"/>
    <w:multiLevelType w:val="hybridMultilevel"/>
    <w:tmpl w:val="7BEC7D1C"/>
    <w:lvl w:ilvl="0" w:tplc="2228A28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E6C57A6"/>
    <w:multiLevelType w:val="hybridMultilevel"/>
    <w:tmpl w:val="A0AC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F6F02"/>
    <w:multiLevelType w:val="multilevel"/>
    <w:tmpl w:val="D630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D2927"/>
    <w:multiLevelType w:val="hybridMultilevel"/>
    <w:tmpl w:val="13F4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23C67"/>
    <w:multiLevelType w:val="hybridMultilevel"/>
    <w:tmpl w:val="D6D89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73540F"/>
    <w:multiLevelType w:val="hybridMultilevel"/>
    <w:tmpl w:val="E0C8095E"/>
    <w:lvl w:ilvl="0" w:tplc="71C883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747E7"/>
    <w:multiLevelType w:val="hybridMultilevel"/>
    <w:tmpl w:val="A7B2C736"/>
    <w:lvl w:ilvl="0" w:tplc="4FA4DE8E">
      <w:start w:val="1"/>
      <w:numFmt w:val="decimal"/>
      <w:lvlText w:val="%1-"/>
      <w:lvlJc w:val="left"/>
      <w:pPr>
        <w:ind w:left="765" w:hanging="360"/>
      </w:pPr>
      <w:rPr>
        <w:rFonts w:hint="default"/>
        <w:u w:val="singl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43"/>
    <w:rsid w:val="000C3455"/>
    <w:rsid w:val="000F4A16"/>
    <w:rsid w:val="00125E26"/>
    <w:rsid w:val="00134F35"/>
    <w:rsid w:val="001C292B"/>
    <w:rsid w:val="001C7E80"/>
    <w:rsid w:val="001E3514"/>
    <w:rsid w:val="00224837"/>
    <w:rsid w:val="004A7402"/>
    <w:rsid w:val="004C10CC"/>
    <w:rsid w:val="0069260D"/>
    <w:rsid w:val="006D587B"/>
    <w:rsid w:val="006F0381"/>
    <w:rsid w:val="00946239"/>
    <w:rsid w:val="00960907"/>
    <w:rsid w:val="009C76D9"/>
    <w:rsid w:val="00A51E52"/>
    <w:rsid w:val="00A71784"/>
    <w:rsid w:val="00AA26E7"/>
    <w:rsid w:val="00AC17C1"/>
    <w:rsid w:val="00B26945"/>
    <w:rsid w:val="00B63406"/>
    <w:rsid w:val="00C13186"/>
    <w:rsid w:val="00CE642A"/>
    <w:rsid w:val="00E37BED"/>
    <w:rsid w:val="00F12743"/>
    <w:rsid w:val="00F86454"/>
    <w:rsid w:val="00FC08B8"/>
    <w:rsid w:val="00FD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01D07-7767-4954-957F-EEF84440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1275</Words>
  <Characters>7274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dc:creator>
  <cp:keywords/>
  <dc:description/>
  <cp:lastModifiedBy>Ana</cp:lastModifiedBy>
  <cp:revision>2</cp:revision>
  <dcterms:created xsi:type="dcterms:W3CDTF">2025-12-04T17:55:00Z</dcterms:created>
  <dcterms:modified xsi:type="dcterms:W3CDTF">2025-12-04T17:55:00Z</dcterms:modified>
</cp:coreProperties>
</file>